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2FC2A" w14:textId="77777777" w:rsidR="00CE6696" w:rsidRDefault="00CE6696" w:rsidP="00CE6696">
      <w:pPr>
        <w:pStyle w:val="Title"/>
      </w:pPr>
    </w:p>
    <w:p w14:paraId="7F00A70E" w14:textId="77777777" w:rsidR="00CE6696" w:rsidRDefault="00CE6696" w:rsidP="00CE6696">
      <w:pPr>
        <w:pStyle w:val="Title"/>
      </w:pPr>
    </w:p>
    <w:p w14:paraId="5715AF15" w14:textId="77777777" w:rsidR="00CE6696" w:rsidRDefault="00CE6696" w:rsidP="00CE6696">
      <w:pPr>
        <w:pStyle w:val="Title"/>
      </w:pPr>
      <w:r>
        <w:t xml:space="preserve">Codes of Professional </w:t>
      </w:r>
    </w:p>
    <w:p w14:paraId="75EAA127" w14:textId="5C1E47EF" w:rsidR="00CE6696" w:rsidRPr="00CE6696" w:rsidRDefault="00CE6696" w:rsidP="00CE6696">
      <w:pPr>
        <w:pStyle w:val="Title"/>
      </w:pPr>
      <w:r>
        <w:t>Practice for Staff</w:t>
      </w:r>
      <w:r w:rsidR="00447C07">
        <w:t xml:space="preserve"> &amp; Volunteers</w:t>
      </w:r>
    </w:p>
    <w:p w14:paraId="45353DEB" w14:textId="77777777" w:rsidR="00CE6696" w:rsidRDefault="00CE6696" w:rsidP="00CE6696">
      <w:pPr>
        <w:pStyle w:val="Heading1"/>
      </w:pPr>
    </w:p>
    <w:p w14:paraId="269537D0" w14:textId="7C4A312A" w:rsidR="00CE6696" w:rsidRDefault="00FA720A" w:rsidP="00CE6696">
      <w:pPr>
        <w:pStyle w:val="Heading1"/>
      </w:pPr>
      <w:r>
        <w:t>January 20</w:t>
      </w:r>
      <w:r w:rsidR="001C40AB">
        <w:t>21</w:t>
      </w:r>
    </w:p>
    <w:p w14:paraId="0075E2C6" w14:textId="77777777" w:rsidR="00006437" w:rsidRDefault="00006437"/>
    <w:p w14:paraId="4589882B" w14:textId="77777777" w:rsidR="00CE6696" w:rsidRDefault="00CE6696"/>
    <w:p w14:paraId="4839A2FA" w14:textId="77777777" w:rsidR="00CE6696" w:rsidRDefault="00CE6696"/>
    <w:p w14:paraId="662E2F74" w14:textId="77777777" w:rsidR="00CE6696" w:rsidRDefault="00CE6696"/>
    <w:p w14:paraId="14DF5ECB" w14:textId="77777777" w:rsidR="00CE6696" w:rsidRDefault="00CE6696"/>
    <w:p w14:paraId="58444991" w14:textId="77777777" w:rsidR="00CE6696" w:rsidRDefault="00CE6696"/>
    <w:p w14:paraId="4EC725E1" w14:textId="77777777" w:rsidR="00CE6696" w:rsidRDefault="00CE6696"/>
    <w:p w14:paraId="4904F949" w14:textId="77777777" w:rsidR="00CE6696" w:rsidRDefault="00CE6696"/>
    <w:p w14:paraId="5EDC4979" w14:textId="77777777" w:rsidR="00CE6696" w:rsidRDefault="00CE6696"/>
    <w:p w14:paraId="43FB8CA3" w14:textId="77777777" w:rsidR="00CE6696" w:rsidRDefault="00CE6696"/>
    <w:p w14:paraId="244F0F5A" w14:textId="77777777" w:rsidR="00CE6696" w:rsidRDefault="00CE6696"/>
    <w:p w14:paraId="080CA3C6" w14:textId="77777777" w:rsidR="00CE6696" w:rsidRDefault="00CE6696"/>
    <w:p w14:paraId="67F39F9F" w14:textId="77777777" w:rsidR="00CE6696" w:rsidRDefault="00CE6696"/>
    <w:p w14:paraId="083F758D" w14:textId="77777777" w:rsidR="00CE6696" w:rsidRDefault="00CE6696"/>
    <w:p w14:paraId="058D4D16" w14:textId="77777777" w:rsidR="00CE6696" w:rsidRDefault="00CE6696"/>
    <w:p w14:paraId="18D2F493" w14:textId="77777777" w:rsidR="00CE6696" w:rsidRDefault="00CE6696"/>
    <w:p w14:paraId="6FFD6BFD" w14:textId="77777777" w:rsidR="00CE6696" w:rsidRDefault="00CE6696"/>
    <w:p w14:paraId="6824B8C7" w14:textId="77777777" w:rsidR="00CE6696" w:rsidRDefault="00CE6696"/>
    <w:p w14:paraId="63D18B79" w14:textId="77777777" w:rsidR="00CE6696" w:rsidRDefault="00CE6696"/>
    <w:p w14:paraId="78E09159" w14:textId="4797E4F2" w:rsidR="00CE6696" w:rsidRDefault="00CE6696" w:rsidP="00940F67">
      <w:pPr>
        <w:pStyle w:val="Heading2"/>
        <w:jc w:val="both"/>
        <w:rPr>
          <w:sz w:val="32"/>
        </w:rPr>
      </w:pPr>
      <w:r w:rsidRPr="003220B3">
        <w:rPr>
          <w:sz w:val="32"/>
        </w:rPr>
        <w:lastRenderedPageBreak/>
        <w:t xml:space="preserve">ASÉ commits itself to the highest standards of professional conduct in all that it does. ASÉ’s team inspires each other and our </w:t>
      </w:r>
      <w:r w:rsidR="0069336D">
        <w:rPr>
          <w:sz w:val="32"/>
        </w:rPr>
        <w:t>beneficiaries</w:t>
      </w:r>
      <w:r w:rsidRPr="003220B3">
        <w:rPr>
          <w:sz w:val="32"/>
        </w:rPr>
        <w:t xml:space="preserve"> to reach our highest standards.</w:t>
      </w:r>
    </w:p>
    <w:p w14:paraId="5A34EEDA" w14:textId="77777777" w:rsidR="003220B3" w:rsidRDefault="003220B3" w:rsidP="00940F67">
      <w:pPr>
        <w:pStyle w:val="Heading1"/>
      </w:pPr>
      <w:r>
        <w:t>Innovative – we expect each other to:</w:t>
      </w:r>
    </w:p>
    <w:p w14:paraId="3BBC1436" w14:textId="77777777" w:rsidR="003220B3" w:rsidRPr="00940F67" w:rsidRDefault="003220B3" w:rsidP="00940F67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940F67">
        <w:rPr>
          <w:sz w:val="22"/>
        </w:rPr>
        <w:t>Actively seek to develop new creative effective and efficient ways of achieving ASÉ’s goals.</w:t>
      </w:r>
    </w:p>
    <w:p w14:paraId="39602E7D" w14:textId="77777777" w:rsidR="003220B3" w:rsidRPr="00940F67" w:rsidRDefault="003220B3" w:rsidP="00940F67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940F67">
        <w:rPr>
          <w:sz w:val="22"/>
        </w:rPr>
        <w:t>Encourage the implementation of new ideas and ways of working through openness and consultation.</w:t>
      </w:r>
    </w:p>
    <w:p w14:paraId="39E44734" w14:textId="77777777" w:rsidR="00253A85" w:rsidRPr="00940F67" w:rsidRDefault="003220B3" w:rsidP="00940F67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940F67">
        <w:rPr>
          <w:sz w:val="22"/>
        </w:rPr>
        <w:t xml:space="preserve">Support </w:t>
      </w:r>
      <w:r w:rsidR="00253A85" w:rsidRPr="00940F67">
        <w:rPr>
          <w:sz w:val="22"/>
        </w:rPr>
        <w:t>innovation by having the motivation to win and the courage to change lives</w:t>
      </w:r>
      <w:r w:rsidR="00940F67">
        <w:rPr>
          <w:sz w:val="22"/>
        </w:rPr>
        <w:t>.</w:t>
      </w:r>
    </w:p>
    <w:p w14:paraId="058C6EE9" w14:textId="77777777" w:rsidR="00253A85" w:rsidRPr="00940F67" w:rsidRDefault="00253A85" w:rsidP="00940F67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940F67">
        <w:rPr>
          <w:sz w:val="22"/>
        </w:rPr>
        <w:t>Challenge the boundaries of delivery, support and service to all our stakeholders.</w:t>
      </w:r>
    </w:p>
    <w:p w14:paraId="77878C06" w14:textId="77777777" w:rsidR="003220B3" w:rsidRPr="00940F67" w:rsidRDefault="00253A85" w:rsidP="00940F67">
      <w:pPr>
        <w:pStyle w:val="Heading1"/>
      </w:pPr>
      <w:r w:rsidRPr="00940F67">
        <w:t>Nurturing – we expect each other to:</w:t>
      </w:r>
      <w:r w:rsidRPr="00940F67">
        <w:tab/>
      </w:r>
    </w:p>
    <w:p w14:paraId="2613C8E7" w14:textId="77777777" w:rsidR="00A42A52" w:rsidRPr="00940F67" w:rsidRDefault="00A42A52" w:rsidP="00940F67">
      <w:pPr>
        <w:pStyle w:val="ListParagraph"/>
        <w:numPr>
          <w:ilvl w:val="0"/>
          <w:numId w:val="5"/>
        </w:numPr>
        <w:jc w:val="both"/>
        <w:rPr>
          <w:sz w:val="22"/>
        </w:rPr>
      </w:pPr>
      <w:r w:rsidRPr="00940F67">
        <w:rPr>
          <w:sz w:val="22"/>
        </w:rPr>
        <w:t>Recognise and value the unique contribution each individual makes to ASÉ</w:t>
      </w:r>
      <w:r w:rsidR="00940F67">
        <w:rPr>
          <w:sz w:val="22"/>
        </w:rPr>
        <w:t>.</w:t>
      </w:r>
    </w:p>
    <w:p w14:paraId="600F102C" w14:textId="77777777" w:rsidR="00A42A52" w:rsidRPr="00940F67" w:rsidRDefault="00A42A52" w:rsidP="00940F67">
      <w:pPr>
        <w:pStyle w:val="ListParagraph"/>
        <w:numPr>
          <w:ilvl w:val="0"/>
          <w:numId w:val="5"/>
        </w:numPr>
        <w:jc w:val="both"/>
        <w:rPr>
          <w:sz w:val="22"/>
        </w:rPr>
      </w:pPr>
      <w:r w:rsidRPr="00940F67">
        <w:rPr>
          <w:sz w:val="22"/>
        </w:rPr>
        <w:t>Support and value the work of all colleagues</w:t>
      </w:r>
      <w:r w:rsidR="00940F67">
        <w:rPr>
          <w:sz w:val="22"/>
        </w:rPr>
        <w:t>.</w:t>
      </w:r>
    </w:p>
    <w:p w14:paraId="3CEC420C" w14:textId="77777777" w:rsidR="00A42A52" w:rsidRPr="00940F67" w:rsidRDefault="00A42A52" w:rsidP="00940F67">
      <w:pPr>
        <w:pStyle w:val="ListParagraph"/>
        <w:numPr>
          <w:ilvl w:val="0"/>
          <w:numId w:val="5"/>
        </w:numPr>
        <w:jc w:val="both"/>
        <w:rPr>
          <w:sz w:val="22"/>
        </w:rPr>
      </w:pPr>
      <w:r w:rsidRPr="00940F67">
        <w:rPr>
          <w:sz w:val="22"/>
        </w:rPr>
        <w:t>Work in collaboration and co-operative manner with all colleagues across the board</w:t>
      </w:r>
      <w:r w:rsidR="00940F67">
        <w:rPr>
          <w:sz w:val="22"/>
        </w:rPr>
        <w:t>.</w:t>
      </w:r>
    </w:p>
    <w:p w14:paraId="4EAEACF0" w14:textId="77777777" w:rsidR="00A42A52" w:rsidRPr="00940F67" w:rsidRDefault="00FA720A" w:rsidP="00940F67"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Work together as ‘one’ </w:t>
      </w:r>
      <w:r w:rsidR="00A42A52" w:rsidRPr="00940F67">
        <w:rPr>
          <w:sz w:val="22"/>
        </w:rPr>
        <w:t>to develop our common goals and professional relationships</w:t>
      </w:r>
      <w:r w:rsidR="00940F67">
        <w:rPr>
          <w:sz w:val="22"/>
        </w:rPr>
        <w:t>.</w:t>
      </w:r>
    </w:p>
    <w:p w14:paraId="1E2D4037" w14:textId="77777777" w:rsidR="00A42A52" w:rsidRPr="00940F67" w:rsidRDefault="00A42A52" w:rsidP="00940F67">
      <w:pPr>
        <w:pStyle w:val="Heading1"/>
      </w:pPr>
      <w:r w:rsidRPr="00940F67">
        <w:t>Successful – we expect each other to:</w:t>
      </w:r>
    </w:p>
    <w:p w14:paraId="49054D54" w14:textId="77777777" w:rsidR="00A42A52" w:rsidRPr="003A4103" w:rsidRDefault="00A42A52" w:rsidP="00A42A52">
      <w:pPr>
        <w:pStyle w:val="ListParagraph"/>
        <w:numPr>
          <w:ilvl w:val="0"/>
          <w:numId w:val="7"/>
        </w:numPr>
        <w:rPr>
          <w:sz w:val="22"/>
        </w:rPr>
      </w:pPr>
      <w:r w:rsidRPr="003A4103">
        <w:rPr>
          <w:sz w:val="22"/>
        </w:rPr>
        <w:t>Celebrate success, recognize and reward dedication, achievement and best practice</w:t>
      </w:r>
      <w:r w:rsidR="003A4103">
        <w:rPr>
          <w:sz w:val="22"/>
        </w:rPr>
        <w:t>.</w:t>
      </w:r>
    </w:p>
    <w:p w14:paraId="6B747710" w14:textId="3E385004" w:rsidR="00A42A52" w:rsidRPr="003A4103" w:rsidRDefault="00A42A52" w:rsidP="00A42A52">
      <w:pPr>
        <w:pStyle w:val="ListParagraph"/>
        <w:numPr>
          <w:ilvl w:val="0"/>
          <w:numId w:val="7"/>
        </w:numPr>
        <w:rPr>
          <w:sz w:val="22"/>
        </w:rPr>
      </w:pPr>
      <w:r w:rsidRPr="003A4103">
        <w:rPr>
          <w:sz w:val="22"/>
        </w:rPr>
        <w:t xml:space="preserve">Act on feedback from colleagues, </w:t>
      </w:r>
      <w:r w:rsidR="0069336D">
        <w:rPr>
          <w:sz w:val="22"/>
        </w:rPr>
        <w:t>beneficiaries</w:t>
      </w:r>
      <w:r w:rsidRPr="003A4103">
        <w:rPr>
          <w:sz w:val="22"/>
        </w:rPr>
        <w:t xml:space="preserve"> and our </w:t>
      </w:r>
      <w:r w:rsidR="003A4103">
        <w:rPr>
          <w:sz w:val="22"/>
        </w:rPr>
        <w:t>clients</w:t>
      </w:r>
      <w:r w:rsidRPr="003A4103">
        <w:rPr>
          <w:sz w:val="22"/>
        </w:rPr>
        <w:t xml:space="preserve"> to continually improve what we do</w:t>
      </w:r>
      <w:r w:rsidR="003A4103">
        <w:rPr>
          <w:sz w:val="22"/>
        </w:rPr>
        <w:t>.</w:t>
      </w:r>
    </w:p>
    <w:p w14:paraId="6E08A210" w14:textId="77777777" w:rsidR="00A42A52" w:rsidRPr="003A4103" w:rsidRDefault="00A42A52" w:rsidP="00A42A52">
      <w:pPr>
        <w:pStyle w:val="ListParagraph"/>
        <w:numPr>
          <w:ilvl w:val="0"/>
          <w:numId w:val="7"/>
        </w:numPr>
        <w:rPr>
          <w:sz w:val="22"/>
        </w:rPr>
      </w:pPr>
      <w:r w:rsidRPr="003A4103">
        <w:rPr>
          <w:sz w:val="22"/>
        </w:rPr>
        <w:t>Have high standards and expectations of ourselves and of each other and act with enthusiasm and dedication</w:t>
      </w:r>
      <w:r w:rsidR="003A4103">
        <w:rPr>
          <w:sz w:val="22"/>
        </w:rPr>
        <w:t>.</w:t>
      </w:r>
    </w:p>
    <w:p w14:paraId="5C3E2663" w14:textId="77777777" w:rsidR="00A42A52" w:rsidRPr="003A4103" w:rsidRDefault="00A42A52" w:rsidP="00A42A52">
      <w:pPr>
        <w:pStyle w:val="ListParagraph"/>
        <w:numPr>
          <w:ilvl w:val="0"/>
          <w:numId w:val="7"/>
        </w:numPr>
        <w:rPr>
          <w:sz w:val="22"/>
        </w:rPr>
      </w:pPr>
      <w:r w:rsidRPr="003A4103">
        <w:rPr>
          <w:sz w:val="22"/>
        </w:rPr>
        <w:t>Work together to achieve ASÉ’s strategic aims and promote our shared values</w:t>
      </w:r>
      <w:r w:rsidR="003A4103">
        <w:rPr>
          <w:sz w:val="22"/>
        </w:rPr>
        <w:t>.</w:t>
      </w:r>
    </w:p>
    <w:p w14:paraId="5753976E" w14:textId="77777777" w:rsidR="00E84018" w:rsidRPr="003A4103" w:rsidRDefault="00E84018" w:rsidP="003A4103">
      <w:pPr>
        <w:pStyle w:val="Heading1"/>
      </w:pPr>
      <w:r w:rsidRPr="003A4103">
        <w:t>Professional – we expect each other to:</w:t>
      </w:r>
    </w:p>
    <w:p w14:paraId="3CE52D47" w14:textId="77777777" w:rsidR="00E84018" w:rsidRPr="003A4103" w:rsidRDefault="00E84018" w:rsidP="00E84018">
      <w:pPr>
        <w:pStyle w:val="ListParagraph"/>
        <w:numPr>
          <w:ilvl w:val="0"/>
          <w:numId w:val="8"/>
        </w:numPr>
        <w:rPr>
          <w:sz w:val="22"/>
        </w:rPr>
      </w:pPr>
      <w:r w:rsidRPr="003A4103">
        <w:rPr>
          <w:sz w:val="22"/>
        </w:rPr>
        <w:t>Take responsibility for continual</w:t>
      </w:r>
      <w:r w:rsidR="003A4103">
        <w:rPr>
          <w:sz w:val="22"/>
        </w:rPr>
        <w:t>ly maintaining, updating and en</w:t>
      </w:r>
      <w:r w:rsidRPr="003A4103">
        <w:rPr>
          <w:sz w:val="22"/>
        </w:rPr>
        <w:t>hancing knowledge, skills and expertise.</w:t>
      </w:r>
    </w:p>
    <w:p w14:paraId="3F06E039" w14:textId="77777777" w:rsidR="00E84018" w:rsidRPr="003A4103" w:rsidRDefault="00E84018" w:rsidP="00E84018">
      <w:pPr>
        <w:pStyle w:val="ListParagraph"/>
        <w:numPr>
          <w:ilvl w:val="0"/>
          <w:numId w:val="8"/>
        </w:numPr>
        <w:rPr>
          <w:sz w:val="22"/>
        </w:rPr>
      </w:pPr>
      <w:r w:rsidRPr="003A4103">
        <w:rPr>
          <w:sz w:val="22"/>
        </w:rPr>
        <w:t>Act in a professional manner in line with ASÉ’s Ethical Framework Guidelines.</w:t>
      </w:r>
    </w:p>
    <w:p w14:paraId="05D4C5F9" w14:textId="77777777" w:rsidR="00E84018" w:rsidRPr="003A4103" w:rsidRDefault="00E84018" w:rsidP="00E84018">
      <w:pPr>
        <w:pStyle w:val="ListParagraph"/>
        <w:numPr>
          <w:ilvl w:val="0"/>
          <w:numId w:val="8"/>
        </w:numPr>
        <w:rPr>
          <w:sz w:val="22"/>
        </w:rPr>
      </w:pPr>
      <w:r w:rsidRPr="003A4103">
        <w:rPr>
          <w:sz w:val="22"/>
        </w:rPr>
        <w:t>Dress appropriately, portraying a positive and professional appearance.</w:t>
      </w:r>
    </w:p>
    <w:p w14:paraId="4EBB9E13" w14:textId="77777777" w:rsidR="00E84018" w:rsidRPr="003A4103" w:rsidRDefault="00E84018" w:rsidP="00E84018">
      <w:pPr>
        <w:pStyle w:val="ListParagraph"/>
        <w:numPr>
          <w:ilvl w:val="0"/>
          <w:numId w:val="8"/>
        </w:numPr>
        <w:rPr>
          <w:sz w:val="22"/>
        </w:rPr>
      </w:pPr>
      <w:r w:rsidRPr="003A4103">
        <w:rPr>
          <w:sz w:val="22"/>
        </w:rPr>
        <w:t>Be accountable for the maintenance of professional standards and challenge unacceptable behaviour.</w:t>
      </w:r>
    </w:p>
    <w:p w14:paraId="0EAC16B9" w14:textId="77777777" w:rsidR="00E84018" w:rsidRPr="003A4103" w:rsidRDefault="009732D9" w:rsidP="00E84018">
      <w:pPr>
        <w:pStyle w:val="ListParagraph"/>
        <w:numPr>
          <w:ilvl w:val="0"/>
          <w:numId w:val="8"/>
        </w:numPr>
        <w:rPr>
          <w:sz w:val="22"/>
        </w:rPr>
      </w:pPr>
      <w:r w:rsidRPr="003A4103">
        <w:rPr>
          <w:sz w:val="22"/>
        </w:rPr>
        <w:t>Be on time and manage time effectively to the benefit of ourselves and each other.</w:t>
      </w:r>
    </w:p>
    <w:p w14:paraId="7AF0662F" w14:textId="10BA7538" w:rsidR="009732D9" w:rsidRDefault="009732D9" w:rsidP="00E84018">
      <w:pPr>
        <w:pStyle w:val="ListParagraph"/>
        <w:numPr>
          <w:ilvl w:val="0"/>
          <w:numId w:val="8"/>
        </w:numPr>
        <w:rPr>
          <w:sz w:val="22"/>
        </w:rPr>
      </w:pPr>
      <w:r w:rsidRPr="003A4103">
        <w:rPr>
          <w:sz w:val="22"/>
        </w:rPr>
        <w:t>Comply with ASÉ’s procedures, policies and best practice.</w:t>
      </w:r>
    </w:p>
    <w:p w14:paraId="5C2FA435" w14:textId="77777777" w:rsidR="00447C07" w:rsidRPr="003A4103" w:rsidRDefault="00447C07" w:rsidP="00447C07">
      <w:pPr>
        <w:pStyle w:val="ListParagraph"/>
        <w:rPr>
          <w:sz w:val="22"/>
        </w:rPr>
      </w:pPr>
    </w:p>
    <w:p w14:paraId="738D1501" w14:textId="77777777" w:rsidR="009732D9" w:rsidRPr="003A4103" w:rsidRDefault="009732D9" w:rsidP="003A4103">
      <w:pPr>
        <w:pStyle w:val="Heading1"/>
      </w:pPr>
      <w:r w:rsidRPr="003A4103">
        <w:lastRenderedPageBreak/>
        <w:t>Inclusive – we expect each other to:</w:t>
      </w:r>
    </w:p>
    <w:p w14:paraId="066BB1FD" w14:textId="77777777" w:rsidR="009732D9" w:rsidRPr="003A4103" w:rsidRDefault="009732D9" w:rsidP="009732D9">
      <w:pPr>
        <w:pStyle w:val="ListParagraph"/>
        <w:numPr>
          <w:ilvl w:val="0"/>
          <w:numId w:val="9"/>
        </w:numPr>
        <w:rPr>
          <w:sz w:val="22"/>
        </w:rPr>
      </w:pPr>
      <w:r w:rsidRPr="003A4103">
        <w:rPr>
          <w:sz w:val="22"/>
        </w:rPr>
        <w:t>Challenge discriminatory language and practice to promote a safe and positive environment.</w:t>
      </w:r>
    </w:p>
    <w:p w14:paraId="6C97FCAA" w14:textId="77777777" w:rsidR="009732D9" w:rsidRPr="003A4103" w:rsidRDefault="009732D9" w:rsidP="009732D9">
      <w:pPr>
        <w:pStyle w:val="ListParagraph"/>
        <w:numPr>
          <w:ilvl w:val="0"/>
          <w:numId w:val="9"/>
        </w:numPr>
        <w:rPr>
          <w:sz w:val="22"/>
        </w:rPr>
      </w:pPr>
      <w:r w:rsidRPr="003A4103">
        <w:rPr>
          <w:sz w:val="22"/>
        </w:rPr>
        <w:t>Value the diversity of ASÉ’s community and promote an inclusive culture.</w:t>
      </w:r>
    </w:p>
    <w:p w14:paraId="1DC50A15" w14:textId="77777777" w:rsidR="009732D9" w:rsidRPr="003A4103" w:rsidRDefault="009732D9" w:rsidP="009732D9">
      <w:pPr>
        <w:pStyle w:val="ListParagraph"/>
        <w:numPr>
          <w:ilvl w:val="0"/>
          <w:numId w:val="9"/>
        </w:numPr>
        <w:rPr>
          <w:sz w:val="22"/>
        </w:rPr>
      </w:pPr>
      <w:r w:rsidRPr="003A4103">
        <w:rPr>
          <w:sz w:val="22"/>
        </w:rPr>
        <w:t>Recognise and respect the unique contribution each person makes to ASÉ.</w:t>
      </w:r>
    </w:p>
    <w:p w14:paraId="2B209914" w14:textId="77777777" w:rsidR="009732D9" w:rsidRPr="003A4103" w:rsidRDefault="009732D9" w:rsidP="003A4103">
      <w:pPr>
        <w:pStyle w:val="Heading1"/>
      </w:pPr>
      <w:r w:rsidRPr="003A4103">
        <w:t>Respectful – we expect each other to:</w:t>
      </w:r>
    </w:p>
    <w:p w14:paraId="1C9D58C1" w14:textId="3E1E0F17" w:rsidR="009732D9" w:rsidRPr="003A4103" w:rsidRDefault="009732D9" w:rsidP="009732D9">
      <w:pPr>
        <w:pStyle w:val="ListParagraph"/>
        <w:numPr>
          <w:ilvl w:val="0"/>
          <w:numId w:val="10"/>
        </w:numPr>
        <w:rPr>
          <w:sz w:val="22"/>
        </w:rPr>
      </w:pPr>
      <w:r w:rsidRPr="003A4103">
        <w:rPr>
          <w:sz w:val="22"/>
        </w:rPr>
        <w:t xml:space="preserve">Be courteous, honest, polite and open in all communications with colleagues, </w:t>
      </w:r>
      <w:r w:rsidR="0069336D">
        <w:rPr>
          <w:sz w:val="22"/>
        </w:rPr>
        <w:t>beneficiaries</w:t>
      </w:r>
      <w:r w:rsidRPr="003A4103">
        <w:rPr>
          <w:sz w:val="22"/>
        </w:rPr>
        <w:t>, customers and external agencies.</w:t>
      </w:r>
    </w:p>
    <w:p w14:paraId="5B629856" w14:textId="77777777" w:rsidR="009732D9" w:rsidRPr="003A4103" w:rsidRDefault="009732D9" w:rsidP="009732D9">
      <w:pPr>
        <w:pStyle w:val="ListParagraph"/>
        <w:numPr>
          <w:ilvl w:val="0"/>
          <w:numId w:val="10"/>
        </w:numPr>
        <w:rPr>
          <w:sz w:val="22"/>
        </w:rPr>
      </w:pPr>
      <w:r w:rsidRPr="003A4103">
        <w:rPr>
          <w:sz w:val="22"/>
        </w:rPr>
        <w:t xml:space="preserve">Respond to the </w:t>
      </w:r>
      <w:r w:rsidR="00AA0BF7">
        <w:rPr>
          <w:sz w:val="22"/>
        </w:rPr>
        <w:t>individual</w:t>
      </w:r>
      <w:r w:rsidRPr="003A4103">
        <w:rPr>
          <w:sz w:val="22"/>
        </w:rPr>
        <w:t xml:space="preserve"> needs of students and staff with empathy.</w:t>
      </w:r>
    </w:p>
    <w:p w14:paraId="707B0C3B" w14:textId="77777777" w:rsidR="009732D9" w:rsidRPr="003A4103" w:rsidRDefault="009732D9" w:rsidP="009732D9">
      <w:pPr>
        <w:pStyle w:val="ListParagraph"/>
        <w:numPr>
          <w:ilvl w:val="0"/>
          <w:numId w:val="10"/>
        </w:numPr>
        <w:rPr>
          <w:sz w:val="22"/>
        </w:rPr>
      </w:pPr>
      <w:r w:rsidRPr="003A4103">
        <w:rPr>
          <w:sz w:val="22"/>
        </w:rPr>
        <w:t>Value and respect the working and learning environment.</w:t>
      </w:r>
    </w:p>
    <w:p w14:paraId="3B913057" w14:textId="77777777" w:rsidR="009732D9" w:rsidRPr="003A4103" w:rsidRDefault="009732D9" w:rsidP="009732D9">
      <w:pPr>
        <w:pStyle w:val="ListParagraph"/>
        <w:numPr>
          <w:ilvl w:val="0"/>
          <w:numId w:val="10"/>
        </w:numPr>
        <w:rPr>
          <w:sz w:val="22"/>
        </w:rPr>
      </w:pPr>
      <w:r w:rsidRPr="003A4103">
        <w:rPr>
          <w:sz w:val="22"/>
        </w:rPr>
        <w:t>Respond promptly and positively to requests for help, advice and information considering the consequences of our actions on others.</w:t>
      </w:r>
    </w:p>
    <w:p w14:paraId="4BF84BA7" w14:textId="77777777" w:rsidR="009732D9" w:rsidRPr="00AA0BF7" w:rsidRDefault="009732D9" w:rsidP="00AA0BF7">
      <w:pPr>
        <w:pStyle w:val="Heading1"/>
      </w:pPr>
      <w:r w:rsidRPr="00AA0BF7">
        <w:t>Enterprising – we expect each other to:</w:t>
      </w:r>
    </w:p>
    <w:p w14:paraId="0F7B1B8A" w14:textId="0059D0D8" w:rsidR="009732D9" w:rsidRPr="00AA0BF7" w:rsidRDefault="009732D9" w:rsidP="009732D9">
      <w:pPr>
        <w:pStyle w:val="ListParagraph"/>
        <w:numPr>
          <w:ilvl w:val="0"/>
          <w:numId w:val="11"/>
        </w:numPr>
        <w:rPr>
          <w:sz w:val="22"/>
        </w:rPr>
      </w:pPr>
      <w:r w:rsidRPr="00AA0BF7">
        <w:rPr>
          <w:sz w:val="22"/>
        </w:rPr>
        <w:t xml:space="preserve">Build partnerships with employers and stakeholders in the local community to enhance services to </w:t>
      </w:r>
      <w:r w:rsidR="0069336D">
        <w:rPr>
          <w:sz w:val="22"/>
        </w:rPr>
        <w:t>beneficiaries</w:t>
      </w:r>
      <w:r w:rsidRPr="00AA0BF7">
        <w:rPr>
          <w:sz w:val="22"/>
        </w:rPr>
        <w:t xml:space="preserve"> and other </w:t>
      </w:r>
      <w:r w:rsidR="00AA0BF7">
        <w:rPr>
          <w:sz w:val="22"/>
        </w:rPr>
        <w:t>clients</w:t>
      </w:r>
      <w:r w:rsidRPr="00AA0BF7">
        <w:rPr>
          <w:sz w:val="22"/>
        </w:rPr>
        <w:t>.</w:t>
      </w:r>
    </w:p>
    <w:p w14:paraId="00DC36C2" w14:textId="77777777" w:rsidR="009732D9" w:rsidRPr="00AA0BF7" w:rsidRDefault="009732D9" w:rsidP="009732D9">
      <w:pPr>
        <w:pStyle w:val="ListParagraph"/>
        <w:numPr>
          <w:ilvl w:val="0"/>
          <w:numId w:val="11"/>
        </w:numPr>
        <w:rPr>
          <w:sz w:val="22"/>
        </w:rPr>
      </w:pPr>
      <w:r w:rsidRPr="00AA0BF7">
        <w:rPr>
          <w:sz w:val="22"/>
        </w:rPr>
        <w:t>Co-operate with other organisations and colleagues to achieve our common goals.</w:t>
      </w:r>
    </w:p>
    <w:p w14:paraId="1B2D57BE" w14:textId="77777777" w:rsidR="009732D9" w:rsidRPr="00AA0BF7" w:rsidRDefault="009732D9" w:rsidP="009732D9">
      <w:pPr>
        <w:pStyle w:val="ListParagraph"/>
        <w:numPr>
          <w:ilvl w:val="0"/>
          <w:numId w:val="11"/>
        </w:numPr>
        <w:rPr>
          <w:sz w:val="22"/>
        </w:rPr>
      </w:pPr>
      <w:r w:rsidRPr="00AA0BF7">
        <w:rPr>
          <w:sz w:val="22"/>
        </w:rPr>
        <w:t>Be ambitious and innovative for ourselves, our team and ASÉ.</w:t>
      </w:r>
    </w:p>
    <w:p w14:paraId="358BCE65" w14:textId="77777777" w:rsidR="009732D9" w:rsidRPr="00AA0BF7" w:rsidRDefault="009732D9" w:rsidP="009732D9">
      <w:pPr>
        <w:pStyle w:val="ListParagraph"/>
        <w:numPr>
          <w:ilvl w:val="0"/>
          <w:numId w:val="11"/>
        </w:numPr>
        <w:rPr>
          <w:sz w:val="22"/>
        </w:rPr>
      </w:pPr>
      <w:r w:rsidRPr="00AA0BF7">
        <w:rPr>
          <w:sz w:val="22"/>
        </w:rPr>
        <w:t>Act as an ambassador for ASÉ.</w:t>
      </w:r>
    </w:p>
    <w:p w14:paraId="4F79CAC6" w14:textId="77777777" w:rsidR="00C60C9C" w:rsidRDefault="00C60C9C" w:rsidP="00C60C9C">
      <w:pPr>
        <w:pStyle w:val="ListParagraph"/>
      </w:pPr>
    </w:p>
    <w:p w14:paraId="0E64FA6E" w14:textId="77777777" w:rsidR="00C60C9C" w:rsidRDefault="00C60C9C" w:rsidP="00C60C9C">
      <w:pPr>
        <w:pStyle w:val="Heading1"/>
      </w:pPr>
      <w:r>
        <w:t>Q&amp;A</w:t>
      </w:r>
    </w:p>
    <w:p w14:paraId="52E80209" w14:textId="77777777" w:rsidR="00C60C9C" w:rsidRDefault="00C60C9C" w:rsidP="00C60C9C"/>
    <w:p w14:paraId="29A2F654" w14:textId="77777777" w:rsidR="00C60C9C" w:rsidRPr="00AA0BF7" w:rsidRDefault="00C60C9C" w:rsidP="00C60C9C">
      <w:pPr>
        <w:rPr>
          <w:b/>
          <w:sz w:val="22"/>
        </w:rPr>
      </w:pPr>
      <w:r w:rsidRPr="00AA0BF7">
        <w:rPr>
          <w:b/>
          <w:sz w:val="22"/>
        </w:rPr>
        <w:t>What is appropriate dress for ASÉ</w:t>
      </w:r>
    </w:p>
    <w:p w14:paraId="6BD0ACEF" w14:textId="6FA65889" w:rsidR="00C60C9C" w:rsidRPr="00AA0BF7" w:rsidRDefault="00C60C9C" w:rsidP="00C60C9C">
      <w:pPr>
        <w:rPr>
          <w:sz w:val="22"/>
        </w:rPr>
      </w:pPr>
      <w:r w:rsidRPr="00AA0BF7">
        <w:rPr>
          <w:sz w:val="22"/>
        </w:rPr>
        <w:t xml:space="preserve">Staff are role models for our </w:t>
      </w:r>
      <w:r w:rsidR="0069336D">
        <w:rPr>
          <w:sz w:val="22"/>
        </w:rPr>
        <w:t>beneficiaries</w:t>
      </w:r>
      <w:r w:rsidRPr="00AA0BF7">
        <w:rPr>
          <w:sz w:val="22"/>
        </w:rPr>
        <w:t>. In a classr</w:t>
      </w:r>
      <w:r w:rsidR="00AA0BF7">
        <w:rPr>
          <w:sz w:val="22"/>
        </w:rPr>
        <w:t>oom and offices, we expect smart</w:t>
      </w:r>
      <w:r w:rsidRPr="00AA0BF7">
        <w:rPr>
          <w:sz w:val="22"/>
        </w:rPr>
        <w:t xml:space="preserve"> casual wear. Staff should wear clothing that fits the situation and meets health and safety requirements.</w:t>
      </w:r>
    </w:p>
    <w:p w14:paraId="3F874469" w14:textId="77777777" w:rsidR="00C60C9C" w:rsidRPr="00AA0BF7" w:rsidRDefault="00C60C9C" w:rsidP="00C60C9C">
      <w:pPr>
        <w:rPr>
          <w:b/>
          <w:sz w:val="22"/>
        </w:rPr>
      </w:pPr>
    </w:p>
    <w:p w14:paraId="43584616" w14:textId="0CFD3B39" w:rsidR="00C60C9C" w:rsidRPr="00AA0BF7" w:rsidRDefault="00C60C9C" w:rsidP="00C60C9C">
      <w:pPr>
        <w:rPr>
          <w:b/>
          <w:sz w:val="22"/>
        </w:rPr>
      </w:pPr>
      <w:r w:rsidRPr="00AA0BF7">
        <w:rPr>
          <w:b/>
          <w:sz w:val="22"/>
        </w:rPr>
        <w:t xml:space="preserve">Should I give out my home address or personal phone number to </w:t>
      </w:r>
      <w:r w:rsidR="0069336D">
        <w:rPr>
          <w:b/>
          <w:sz w:val="22"/>
        </w:rPr>
        <w:t>beneficiaries</w:t>
      </w:r>
      <w:r w:rsidRPr="00AA0BF7">
        <w:rPr>
          <w:b/>
          <w:sz w:val="22"/>
        </w:rPr>
        <w:t>?</w:t>
      </w:r>
    </w:p>
    <w:p w14:paraId="2C85A0F2" w14:textId="471F41B3" w:rsidR="00C60C9C" w:rsidRPr="00AA0BF7" w:rsidRDefault="00C60C9C" w:rsidP="00C60C9C">
      <w:pPr>
        <w:rPr>
          <w:sz w:val="22"/>
        </w:rPr>
      </w:pPr>
      <w:r w:rsidRPr="00AA0BF7">
        <w:rPr>
          <w:sz w:val="22"/>
        </w:rPr>
        <w:t xml:space="preserve">No, this goes against our safeguarding policy and could encourage improper conduct. </w:t>
      </w:r>
      <w:r w:rsidR="0069336D">
        <w:rPr>
          <w:sz w:val="22"/>
        </w:rPr>
        <w:t>Beneficiaries</w:t>
      </w:r>
      <w:r w:rsidRPr="00AA0BF7">
        <w:rPr>
          <w:sz w:val="22"/>
        </w:rPr>
        <w:t xml:space="preserve"> should use ASÉ’</w:t>
      </w:r>
      <w:r w:rsidR="00AA0BF7">
        <w:rPr>
          <w:sz w:val="22"/>
        </w:rPr>
        <w:t>s</w:t>
      </w:r>
      <w:r w:rsidRPr="00AA0BF7">
        <w:rPr>
          <w:sz w:val="22"/>
        </w:rPr>
        <w:t xml:space="preserve"> contacts only and not be given personal contact information.</w:t>
      </w:r>
    </w:p>
    <w:p w14:paraId="1D7C2D6C" w14:textId="77777777" w:rsidR="00C60C9C" w:rsidRPr="00AA0BF7" w:rsidRDefault="00C60C9C" w:rsidP="00C60C9C">
      <w:pPr>
        <w:rPr>
          <w:sz w:val="22"/>
        </w:rPr>
      </w:pPr>
    </w:p>
    <w:p w14:paraId="3FE742FA" w14:textId="77777777" w:rsidR="00C60C9C" w:rsidRPr="00AA0BF7" w:rsidRDefault="00C60C9C" w:rsidP="00C60C9C">
      <w:pPr>
        <w:rPr>
          <w:b/>
          <w:sz w:val="22"/>
        </w:rPr>
      </w:pPr>
      <w:r w:rsidRPr="00AA0BF7">
        <w:rPr>
          <w:b/>
          <w:sz w:val="22"/>
        </w:rPr>
        <w:t>What are ASÉ’s Guidelines about gifts and hospitality?</w:t>
      </w:r>
    </w:p>
    <w:p w14:paraId="26015A3F" w14:textId="77777777" w:rsidR="00C60C9C" w:rsidRPr="00AA0BF7" w:rsidRDefault="00C60C9C" w:rsidP="00C60C9C">
      <w:pPr>
        <w:rPr>
          <w:sz w:val="22"/>
        </w:rPr>
      </w:pPr>
      <w:r w:rsidRPr="00AA0BF7">
        <w:rPr>
          <w:sz w:val="22"/>
        </w:rPr>
        <w:t>Gifts to individuals from contractors, suppliers or any organization ASÉ has dealings with cannot be accepted, other than small tokens eg. Diaries and pens.</w:t>
      </w:r>
    </w:p>
    <w:p w14:paraId="1CEFEC2B" w14:textId="77777777" w:rsidR="00C60C9C" w:rsidRPr="00A42A52" w:rsidRDefault="00C60C9C" w:rsidP="00A42A52"/>
    <w:sectPr w:rsidR="00C60C9C" w:rsidRPr="00A42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6F22B" w14:textId="77777777" w:rsidR="00AC576E" w:rsidRDefault="00AC576E" w:rsidP="00CE6696">
      <w:pPr>
        <w:spacing w:after="0" w:line="240" w:lineRule="auto"/>
      </w:pPr>
      <w:r>
        <w:separator/>
      </w:r>
    </w:p>
  </w:endnote>
  <w:endnote w:type="continuationSeparator" w:id="0">
    <w:p w14:paraId="02D53204" w14:textId="77777777" w:rsidR="00AC576E" w:rsidRDefault="00AC576E" w:rsidP="00CE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E9E88" w14:textId="77777777" w:rsidR="00213BA1" w:rsidRDefault="0021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EastAsia" w:hAnsiTheme="minorHAnsi" w:cstheme="minorBidi"/>
        <w:color w:val="auto"/>
        <w:sz w:val="20"/>
        <w:szCs w:val="20"/>
      </w:rPr>
      <w:id w:val="-875393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73854" w14:textId="77777777" w:rsidR="00FA720A" w:rsidRDefault="00C37DFF" w:rsidP="00C37DFF">
        <w:pPr>
          <w:pStyle w:val="Heading2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20A">
          <w:rPr>
            <w:noProof/>
          </w:rPr>
          <w:t>1</w:t>
        </w:r>
        <w:r>
          <w:rPr>
            <w:noProof/>
          </w:rPr>
          <w:fldChar w:fldCharType="end"/>
        </w:r>
      </w:p>
      <w:p w14:paraId="1BA8A883" w14:textId="722CC2CF" w:rsidR="00C37DFF" w:rsidRPr="00FA720A" w:rsidRDefault="00FA720A" w:rsidP="00FA720A">
        <w:pPr>
          <w:rPr>
            <w:sz w:val="18"/>
          </w:rPr>
        </w:pPr>
        <w:r>
          <w:rPr>
            <w:sz w:val="18"/>
          </w:rPr>
          <w:t xml:space="preserve">Codes of Professional Practice for Staff </w:t>
        </w:r>
        <w:r w:rsidR="00213BA1">
          <w:rPr>
            <w:sz w:val="18"/>
          </w:rPr>
          <w:t xml:space="preserve">&amp; Volunteers </w:t>
        </w:r>
        <w:r>
          <w:rPr>
            <w:sz w:val="18"/>
          </w:rPr>
          <w:t xml:space="preserve">Policy </w:t>
        </w:r>
        <w:r w:rsidR="00447C07">
          <w:rPr>
            <w:sz w:val="18"/>
          </w:rPr>
          <w:t>2021 v8</w:t>
        </w:r>
      </w:p>
    </w:sdtContent>
  </w:sdt>
  <w:p w14:paraId="305573B2" w14:textId="77777777" w:rsidR="00C37DFF" w:rsidRDefault="00C37D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C43E6" w14:textId="77777777" w:rsidR="00213BA1" w:rsidRDefault="0021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43FCA" w14:textId="77777777" w:rsidR="00AC576E" w:rsidRDefault="00AC576E" w:rsidP="00CE6696">
      <w:pPr>
        <w:spacing w:after="0" w:line="240" w:lineRule="auto"/>
      </w:pPr>
      <w:r>
        <w:separator/>
      </w:r>
    </w:p>
  </w:footnote>
  <w:footnote w:type="continuationSeparator" w:id="0">
    <w:p w14:paraId="2A501734" w14:textId="77777777" w:rsidR="00AC576E" w:rsidRDefault="00AC576E" w:rsidP="00CE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C4431" w14:textId="77777777" w:rsidR="00213BA1" w:rsidRDefault="0021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AC720" w14:textId="2AC6050D" w:rsidR="00CE6696" w:rsidRDefault="001C40AB" w:rsidP="00CE6696">
    <w:pPr>
      <w:pStyle w:val="Header"/>
      <w:jc w:val="right"/>
    </w:pPr>
    <w:r>
      <w:rPr>
        <w:noProof/>
      </w:rPr>
      <w:drawing>
        <wp:inline distT="0" distB="0" distL="0" distR="0" wp14:anchorId="09BC904E" wp14:editId="1EBCD80F">
          <wp:extent cx="2175750" cy="944207"/>
          <wp:effectExtent l="0" t="0" r="0" b="8890"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211" cy="953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1CAD3" w14:textId="77777777" w:rsidR="00213BA1" w:rsidRDefault="0021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2465"/>
    <w:multiLevelType w:val="hybridMultilevel"/>
    <w:tmpl w:val="EB803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0E90"/>
    <w:multiLevelType w:val="hybridMultilevel"/>
    <w:tmpl w:val="A4722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E6A1E"/>
    <w:multiLevelType w:val="hybridMultilevel"/>
    <w:tmpl w:val="A6BAB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2289"/>
    <w:multiLevelType w:val="hybridMultilevel"/>
    <w:tmpl w:val="21DC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5E96"/>
    <w:multiLevelType w:val="hybridMultilevel"/>
    <w:tmpl w:val="CBB0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82EAC"/>
    <w:multiLevelType w:val="hybridMultilevel"/>
    <w:tmpl w:val="8B1E9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5037A"/>
    <w:multiLevelType w:val="hybridMultilevel"/>
    <w:tmpl w:val="1B32B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E4891"/>
    <w:multiLevelType w:val="hybridMultilevel"/>
    <w:tmpl w:val="2CFAB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7161A"/>
    <w:multiLevelType w:val="hybridMultilevel"/>
    <w:tmpl w:val="544C5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C7475"/>
    <w:multiLevelType w:val="hybridMultilevel"/>
    <w:tmpl w:val="DFCE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A0882"/>
    <w:multiLevelType w:val="hybridMultilevel"/>
    <w:tmpl w:val="061E14BA"/>
    <w:lvl w:ilvl="0" w:tplc="D63C65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96"/>
    <w:rsid w:val="00004A99"/>
    <w:rsid w:val="00006437"/>
    <w:rsid w:val="0001082B"/>
    <w:rsid w:val="001467EE"/>
    <w:rsid w:val="001C40AB"/>
    <w:rsid w:val="00213BA1"/>
    <w:rsid w:val="00253A85"/>
    <w:rsid w:val="003220B3"/>
    <w:rsid w:val="003A4103"/>
    <w:rsid w:val="00447C07"/>
    <w:rsid w:val="006818DE"/>
    <w:rsid w:val="0069336D"/>
    <w:rsid w:val="00730EC9"/>
    <w:rsid w:val="00940F67"/>
    <w:rsid w:val="009732D9"/>
    <w:rsid w:val="00A41174"/>
    <w:rsid w:val="00A42A52"/>
    <w:rsid w:val="00AA0BF7"/>
    <w:rsid w:val="00AC576E"/>
    <w:rsid w:val="00C37DFF"/>
    <w:rsid w:val="00C60C9C"/>
    <w:rsid w:val="00CE6696"/>
    <w:rsid w:val="00E1273D"/>
    <w:rsid w:val="00E84018"/>
    <w:rsid w:val="00EB5815"/>
    <w:rsid w:val="00FA720A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51EA7"/>
  <w15:chartTrackingRefBased/>
  <w15:docId w15:val="{9B376C5C-2DDA-4B3A-A15C-68485569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696"/>
    <w:pPr>
      <w:spacing w:after="120" w:line="264" w:lineRule="auto"/>
    </w:pPr>
    <w:rPr>
      <w:rFonts w:eastAsiaTheme="minorEastAsia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103"/>
    <w:pPr>
      <w:keepNext/>
      <w:keepLines/>
      <w:pBdr>
        <w:bottom w:val="single" w:sz="4" w:space="1" w:color="2E74B5" w:themeColor="accent1" w:themeShade="BF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6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1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E66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E6696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CE6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696"/>
    <w:rPr>
      <w:rFonts w:eastAsiaTheme="minorEastAsia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E6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696"/>
    <w:rPr>
      <w:rFonts w:eastAsiaTheme="minorEastAsia"/>
      <w:sz w:val="2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E66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ja-JP"/>
    </w:rPr>
  </w:style>
  <w:style w:type="paragraph" w:styleId="ListParagraph">
    <w:name w:val="List Paragraph"/>
    <w:basedOn w:val="Normal"/>
    <w:uiPriority w:val="34"/>
    <w:qFormat/>
    <w:rsid w:val="00CE6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0B3"/>
    <w:rPr>
      <w:rFonts w:ascii="Segoe UI" w:eastAsiaTheme="minorEastAsia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paulinewatkins</dc:creator>
  <cp:keywords/>
  <dc:description/>
  <cp:lastModifiedBy>pauline zepherin</cp:lastModifiedBy>
  <cp:revision>6</cp:revision>
  <dcterms:created xsi:type="dcterms:W3CDTF">2021-04-06T14:32:00Z</dcterms:created>
  <dcterms:modified xsi:type="dcterms:W3CDTF">2021-04-06T14:36:00Z</dcterms:modified>
</cp:coreProperties>
</file>